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A" w:rsidRPr="00B10B10" w:rsidRDefault="00CE61F4" w:rsidP="00EF2EF2">
      <w:pPr>
        <w:autoSpaceDE w:val="0"/>
        <w:autoSpaceDN w:val="0"/>
        <w:adjustRightInd w:val="0"/>
        <w:ind w:firstLine="709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Е</w:t>
      </w:r>
      <w:r w:rsidR="00200C7F" w:rsidRPr="00B10B10">
        <w:rPr>
          <w:b/>
          <w:shd w:val="clear" w:color="auto" w:fill="FFFFFF"/>
        </w:rPr>
        <w:t>жеквартальн</w:t>
      </w:r>
      <w:r>
        <w:rPr>
          <w:b/>
          <w:shd w:val="clear" w:color="auto" w:fill="FFFFFF"/>
        </w:rPr>
        <w:t>ая</w:t>
      </w:r>
      <w:r w:rsidR="00E56439" w:rsidRPr="00B10B10">
        <w:rPr>
          <w:b/>
          <w:shd w:val="clear" w:color="auto" w:fill="FFFFFF"/>
        </w:rPr>
        <w:t xml:space="preserve"> рейтингов</w:t>
      </w:r>
      <w:r>
        <w:rPr>
          <w:b/>
          <w:shd w:val="clear" w:color="auto" w:fill="FFFFFF"/>
        </w:rPr>
        <w:t>ая</w:t>
      </w:r>
      <w:r w:rsidR="00E56439" w:rsidRPr="00B10B10">
        <w:rPr>
          <w:b/>
          <w:shd w:val="clear" w:color="auto" w:fill="FFFFFF"/>
        </w:rPr>
        <w:t xml:space="preserve"> оценк</w:t>
      </w:r>
      <w:r>
        <w:rPr>
          <w:b/>
          <w:shd w:val="clear" w:color="auto" w:fill="FFFFFF"/>
        </w:rPr>
        <w:t>а</w:t>
      </w:r>
      <w:r w:rsidR="00E56439" w:rsidRPr="00B10B10">
        <w:rPr>
          <w:b/>
          <w:shd w:val="clear" w:color="auto" w:fill="FFFFFF"/>
        </w:rPr>
        <w:t xml:space="preserve"> эффективности</w:t>
      </w:r>
    </w:p>
    <w:p w:rsidR="00E56439" w:rsidRPr="00B10B10" w:rsidRDefault="00E56439" w:rsidP="00EF2EF2">
      <w:pPr>
        <w:autoSpaceDE w:val="0"/>
        <w:autoSpaceDN w:val="0"/>
        <w:adjustRightInd w:val="0"/>
        <w:ind w:firstLine="709"/>
        <w:jc w:val="center"/>
        <w:rPr>
          <w:b/>
          <w:shd w:val="clear" w:color="auto" w:fill="FFFFFF"/>
        </w:rPr>
      </w:pPr>
      <w:r w:rsidRPr="00B10B10">
        <w:rPr>
          <w:b/>
          <w:shd w:val="clear" w:color="auto" w:fill="FFFFFF"/>
        </w:rPr>
        <w:t xml:space="preserve"> антикоррупционной деятельности</w:t>
      </w:r>
    </w:p>
    <w:p w:rsidR="00E56439" w:rsidRPr="00B10B10" w:rsidRDefault="00E56439" w:rsidP="00EF2EF2">
      <w:pPr>
        <w:autoSpaceDE w:val="0"/>
        <w:autoSpaceDN w:val="0"/>
        <w:adjustRightInd w:val="0"/>
        <w:ind w:firstLine="709"/>
        <w:jc w:val="center"/>
        <w:rPr>
          <w:b/>
          <w:shd w:val="clear" w:color="auto" w:fill="FFFFFF"/>
        </w:rPr>
      </w:pPr>
      <w:r w:rsidRPr="00B10B10">
        <w:rPr>
          <w:b/>
          <w:shd w:val="clear" w:color="auto" w:fill="FFFFFF"/>
        </w:rPr>
        <w:t xml:space="preserve"> Г</w:t>
      </w:r>
      <w:r w:rsidR="00EC7907">
        <w:rPr>
          <w:b/>
          <w:shd w:val="clear" w:color="auto" w:fill="FFFFFF"/>
        </w:rPr>
        <w:t>У</w:t>
      </w:r>
      <w:r w:rsidRPr="00B10B10">
        <w:rPr>
          <w:b/>
          <w:shd w:val="clear" w:color="auto" w:fill="FFFFFF"/>
        </w:rPr>
        <w:t xml:space="preserve">З </w:t>
      </w:r>
      <w:r w:rsidR="00EC7907">
        <w:rPr>
          <w:b/>
          <w:shd w:val="clear" w:color="auto" w:fill="FFFFFF"/>
        </w:rPr>
        <w:t>«Областной центр профилактики и борьбы со СПИД»</w:t>
      </w:r>
      <w:r w:rsidR="00316B0B">
        <w:rPr>
          <w:b/>
          <w:shd w:val="clear" w:color="auto" w:fill="FFFFFF"/>
        </w:rPr>
        <w:t xml:space="preserve"> за 1 квартал 2022г.</w:t>
      </w:r>
    </w:p>
    <w:p w:rsidR="00E56439" w:rsidRPr="00577852" w:rsidRDefault="00E56439" w:rsidP="00EF2EF2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7"/>
        <w:gridCol w:w="2801"/>
        <w:gridCol w:w="3153"/>
        <w:gridCol w:w="2268"/>
      </w:tblGrid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№ п/п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Количество баллов</w:t>
            </w:r>
          </w:p>
        </w:tc>
        <w:tc>
          <w:tcPr>
            <w:tcW w:w="2801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  <w:r w:rsidRPr="00BA300E">
              <w:t>Наименование, №</w:t>
            </w:r>
            <w:r>
              <w:t>____</w:t>
            </w:r>
            <w:r w:rsidRPr="00BA300E">
              <w:t xml:space="preserve">, </w:t>
            </w: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 xml:space="preserve">дата документа (протокола, </w:t>
            </w:r>
            <w:proofErr w:type="spellStart"/>
            <w:r w:rsidRPr="00BA300E">
              <w:t>уг.дела</w:t>
            </w:r>
            <w:proofErr w:type="spellEnd"/>
            <w:r w:rsidRPr="00BA300E">
              <w:t>, приговора)</w:t>
            </w:r>
          </w:p>
        </w:tc>
        <w:tc>
          <w:tcPr>
            <w:tcW w:w="315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Предмет документа</w:t>
            </w: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 xml:space="preserve">(краткое содержание жалобы, </w:t>
            </w:r>
            <w:r>
              <w:t xml:space="preserve">сл. проверки, </w:t>
            </w:r>
            <w:proofErr w:type="spellStart"/>
            <w:r w:rsidRPr="00BA300E">
              <w:t>уг.дела,приговора</w:t>
            </w:r>
            <w:proofErr w:type="spellEnd"/>
            <w:r w:rsidRPr="00BA300E">
              <w:t xml:space="preserve"> и т.п.)</w:t>
            </w:r>
          </w:p>
        </w:tc>
        <w:tc>
          <w:tcPr>
            <w:tcW w:w="2268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  <w:r>
              <w:t xml:space="preserve">Примечание </w:t>
            </w:r>
          </w:p>
          <w:p w:rsidR="00E56439" w:rsidRDefault="00E56439" w:rsidP="009D6AE8">
            <w:pPr>
              <w:autoSpaceDE w:val="0"/>
              <w:autoSpaceDN w:val="0"/>
              <w:adjustRightInd w:val="0"/>
            </w:pPr>
            <w:r>
              <w:t>(решение,</w:t>
            </w:r>
          </w:p>
          <w:p w:rsidR="00E56439" w:rsidRDefault="00E56439" w:rsidP="009D6AE8">
            <w:pPr>
              <w:autoSpaceDE w:val="0"/>
              <w:autoSpaceDN w:val="0"/>
              <w:adjustRightInd w:val="0"/>
            </w:pPr>
            <w:r>
              <w:t xml:space="preserve"> заключение, </w:t>
            </w:r>
          </w:p>
          <w:p w:rsidR="00E56439" w:rsidRPr="00BA300E" w:rsidRDefault="00E56439" w:rsidP="009D6AE8">
            <w:pPr>
              <w:tabs>
                <w:tab w:val="left" w:pos="1609"/>
              </w:tabs>
              <w:autoSpaceDE w:val="0"/>
              <w:autoSpaceDN w:val="0"/>
              <w:adjustRightInd w:val="0"/>
            </w:pPr>
            <w:r>
              <w:t>выводы проверки)</w:t>
            </w:r>
          </w:p>
        </w:tc>
      </w:tr>
      <w:tr w:rsidR="00E56439" w:rsidRPr="00BA300E" w:rsidTr="009D6AE8">
        <w:tc>
          <w:tcPr>
            <w:tcW w:w="993" w:type="dxa"/>
          </w:tcPr>
          <w:p w:rsidR="00E56439" w:rsidRPr="00EC7907" w:rsidRDefault="00E56439" w:rsidP="009D6AE8">
            <w:pPr>
              <w:autoSpaceDE w:val="0"/>
              <w:autoSpaceDN w:val="0"/>
              <w:adjustRightInd w:val="0"/>
            </w:pPr>
            <w:r w:rsidRPr="00EC7907">
              <w:t>1</w:t>
            </w:r>
          </w:p>
        </w:tc>
        <w:tc>
          <w:tcPr>
            <w:tcW w:w="1417" w:type="dxa"/>
          </w:tcPr>
          <w:p w:rsidR="00E56439" w:rsidRPr="00EC7907" w:rsidRDefault="00E56439" w:rsidP="009D6AE8">
            <w:pPr>
              <w:autoSpaceDE w:val="0"/>
              <w:autoSpaceDN w:val="0"/>
              <w:adjustRightInd w:val="0"/>
            </w:pPr>
            <w:r w:rsidRPr="00EC7907">
              <w:t>3 балла</w:t>
            </w:r>
          </w:p>
        </w:tc>
        <w:tc>
          <w:tcPr>
            <w:tcW w:w="2801" w:type="dxa"/>
          </w:tcPr>
          <w:p w:rsidR="00E56439" w:rsidRPr="00EC7907" w:rsidRDefault="00E56439" w:rsidP="009D6AE8">
            <w:pPr>
              <w:autoSpaceDE w:val="0"/>
              <w:autoSpaceDN w:val="0"/>
              <w:adjustRightInd w:val="0"/>
            </w:pPr>
            <w:r w:rsidRPr="00EC7907">
              <w:t xml:space="preserve">Приказ № </w:t>
            </w:r>
            <w:r w:rsidR="00EC7907" w:rsidRPr="00EC7907">
              <w:t>02-04/05</w:t>
            </w:r>
            <w:r w:rsidRPr="00EC7907">
              <w:t xml:space="preserve"> от </w:t>
            </w:r>
            <w:r w:rsidR="00EC7907" w:rsidRPr="00EC7907">
              <w:t>09.01.2019г.,</w:t>
            </w:r>
          </w:p>
          <w:p w:rsidR="00E56439" w:rsidRPr="00EC7907" w:rsidRDefault="00E56439" w:rsidP="00EC7907">
            <w:pPr>
              <w:autoSpaceDE w:val="0"/>
              <w:autoSpaceDN w:val="0"/>
              <w:adjustRightInd w:val="0"/>
            </w:pPr>
            <w:r w:rsidRPr="00EC7907">
              <w:t xml:space="preserve"> «О противодействий к</w:t>
            </w:r>
            <w:r w:rsidR="00EC7907" w:rsidRPr="00EC7907">
              <w:t>оррупции в сфере деятельности Г</w:t>
            </w:r>
            <w:r w:rsidRPr="00EC7907">
              <w:t xml:space="preserve">УЗ </w:t>
            </w:r>
            <w:r w:rsidR="00EC7907" w:rsidRPr="00EC7907">
              <w:t>«Областной центр профилактики и борьбы со СПИД»</w:t>
            </w:r>
          </w:p>
        </w:tc>
        <w:tc>
          <w:tcPr>
            <w:tcW w:w="3153" w:type="dxa"/>
          </w:tcPr>
          <w:p w:rsidR="00E56439" w:rsidRPr="00EC7907" w:rsidRDefault="00E56439" w:rsidP="00EC7907">
            <w:pPr>
              <w:autoSpaceDE w:val="0"/>
              <w:autoSpaceDN w:val="0"/>
              <w:adjustRightInd w:val="0"/>
            </w:pPr>
            <w:r w:rsidRPr="00EC7907">
              <w:t xml:space="preserve">Ответственным за противодействие коррупции </w:t>
            </w:r>
            <w:r w:rsidR="0020381B" w:rsidRPr="00EC7907">
              <w:t xml:space="preserve">назначить </w:t>
            </w:r>
            <w:r w:rsidRPr="00EC7907">
              <w:t xml:space="preserve">заместителя главного врача по </w:t>
            </w:r>
            <w:r w:rsidR="00EC7907" w:rsidRPr="00EC7907">
              <w:t xml:space="preserve">ОМР </w:t>
            </w:r>
            <w:proofErr w:type="spellStart"/>
            <w:r w:rsidR="00EC7907" w:rsidRPr="00EC7907">
              <w:t>Калинникову</w:t>
            </w:r>
            <w:proofErr w:type="spellEnd"/>
            <w:r w:rsidR="00EC7907" w:rsidRPr="00EC7907">
              <w:t xml:space="preserve"> Н.В.</w:t>
            </w:r>
          </w:p>
        </w:tc>
        <w:tc>
          <w:tcPr>
            <w:tcW w:w="2268" w:type="dxa"/>
          </w:tcPr>
          <w:p w:rsidR="00E56439" w:rsidRPr="00EC7907" w:rsidRDefault="00E56439" w:rsidP="009D6AE8">
            <w:pPr>
              <w:autoSpaceDE w:val="0"/>
              <w:autoSpaceDN w:val="0"/>
              <w:adjustRightInd w:val="0"/>
            </w:pP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EC7907">
              <w:t>Выполнение-100%</w:t>
            </w: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2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801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  <w:r w:rsidRPr="00BA300E">
              <w:t>Распоряжение</w:t>
            </w:r>
          </w:p>
          <w:p w:rsidR="00E56439" w:rsidRDefault="00E56439" w:rsidP="009D6AE8">
            <w:pPr>
              <w:autoSpaceDE w:val="0"/>
              <w:autoSpaceDN w:val="0"/>
              <w:adjustRightInd w:val="0"/>
            </w:pPr>
            <w:r>
              <w:t>Министерства</w:t>
            </w: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от 02.11.</w:t>
            </w:r>
            <w:r w:rsidRPr="00BA300E">
              <w:t>16 №3275-р</w:t>
            </w:r>
          </w:p>
        </w:tc>
        <w:tc>
          <w:tcPr>
            <w:tcW w:w="315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Оформление сайта</w:t>
            </w:r>
          </w:p>
        </w:tc>
        <w:tc>
          <w:tcPr>
            <w:tcW w:w="2268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Выполнение-100%</w:t>
            </w: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3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801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  <w:r w:rsidRPr="00BA300E">
              <w:t xml:space="preserve">Распоряжение </w:t>
            </w: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Министерства от 02.11.</w:t>
            </w:r>
            <w:r w:rsidRPr="00BA300E">
              <w:t>16  №3275-р</w:t>
            </w:r>
          </w:p>
        </w:tc>
        <w:tc>
          <w:tcPr>
            <w:tcW w:w="3153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  <w:r>
              <w:t xml:space="preserve">Оформление </w:t>
            </w: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информационного стенда</w:t>
            </w:r>
          </w:p>
        </w:tc>
        <w:tc>
          <w:tcPr>
            <w:tcW w:w="2268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Выполнение-100%</w:t>
            </w: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4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801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  <w:r w:rsidRPr="00BA300E">
              <w:t>Распоряжение</w:t>
            </w:r>
            <w:r>
              <w:t xml:space="preserve"> Министерства </w:t>
            </w: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от 31.10.</w:t>
            </w:r>
            <w:r w:rsidRPr="00BA300E">
              <w:t xml:space="preserve">16  </w:t>
            </w:r>
            <w:r>
              <w:t>№3234</w:t>
            </w:r>
            <w:r w:rsidRPr="00BA300E">
              <w:t>-р</w:t>
            </w:r>
          </w:p>
        </w:tc>
        <w:tc>
          <w:tcPr>
            <w:tcW w:w="315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Об установлении ящиков для обращений граждан о фактах коррупции</w:t>
            </w:r>
          </w:p>
        </w:tc>
        <w:tc>
          <w:tcPr>
            <w:tcW w:w="2268" w:type="dxa"/>
          </w:tcPr>
          <w:p w:rsidR="00E56439" w:rsidRDefault="00E56439" w:rsidP="009D6AE8">
            <w:pPr>
              <w:autoSpaceDE w:val="0"/>
              <w:autoSpaceDN w:val="0"/>
              <w:adjustRightInd w:val="0"/>
            </w:pPr>
          </w:p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Выполнение-100%</w:t>
            </w:r>
          </w:p>
        </w:tc>
      </w:tr>
      <w:tr w:rsidR="00E56439" w:rsidRPr="00EC7907" w:rsidTr="00316B0B">
        <w:trPr>
          <w:trHeight w:val="1122"/>
        </w:trPr>
        <w:tc>
          <w:tcPr>
            <w:tcW w:w="993" w:type="dxa"/>
          </w:tcPr>
          <w:p w:rsidR="00E56439" w:rsidRPr="00316B0B" w:rsidRDefault="00E56439" w:rsidP="009D6AE8">
            <w:pPr>
              <w:autoSpaceDE w:val="0"/>
              <w:autoSpaceDN w:val="0"/>
              <w:adjustRightInd w:val="0"/>
            </w:pPr>
            <w:r w:rsidRPr="00316B0B">
              <w:t>5</w:t>
            </w:r>
          </w:p>
        </w:tc>
        <w:tc>
          <w:tcPr>
            <w:tcW w:w="1417" w:type="dxa"/>
          </w:tcPr>
          <w:p w:rsidR="00E56439" w:rsidRPr="00316B0B" w:rsidRDefault="00316B0B" w:rsidP="009D6AE8">
            <w:pPr>
              <w:autoSpaceDE w:val="0"/>
              <w:autoSpaceDN w:val="0"/>
              <w:adjustRightInd w:val="0"/>
            </w:pPr>
            <w:r w:rsidRPr="00316B0B">
              <w:t>0 баллов</w:t>
            </w:r>
          </w:p>
        </w:tc>
        <w:tc>
          <w:tcPr>
            <w:tcW w:w="2801" w:type="dxa"/>
          </w:tcPr>
          <w:p w:rsidR="00E56439" w:rsidRPr="00316B0B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56439" w:rsidRPr="00316B0B" w:rsidRDefault="00E56439" w:rsidP="007559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53" w:type="dxa"/>
          </w:tcPr>
          <w:p w:rsidR="00E56439" w:rsidRPr="00316B0B" w:rsidRDefault="00316B0B" w:rsidP="007A5E8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16B0B">
              <w:rPr>
                <w:bCs/>
                <w:color w:val="000000" w:themeColor="text1"/>
              </w:rPr>
              <w:t>Помещения учреждением не сдаются в аренду (безвозмездное пользование)</w:t>
            </w:r>
          </w:p>
        </w:tc>
        <w:tc>
          <w:tcPr>
            <w:tcW w:w="2268" w:type="dxa"/>
          </w:tcPr>
          <w:p w:rsidR="00E56439" w:rsidRPr="00316B0B" w:rsidRDefault="00E56439" w:rsidP="00CD7CE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6</w:t>
            </w:r>
          </w:p>
        </w:tc>
        <w:tc>
          <w:tcPr>
            <w:tcW w:w="1417" w:type="dxa"/>
          </w:tcPr>
          <w:p w:rsidR="00E56439" w:rsidRPr="00BA300E" w:rsidRDefault="00316B0B" w:rsidP="00316B0B">
            <w:pPr>
              <w:autoSpaceDE w:val="0"/>
              <w:autoSpaceDN w:val="0"/>
              <w:adjustRightInd w:val="0"/>
            </w:pPr>
            <w:r>
              <w:t>3</w:t>
            </w:r>
            <w:r w:rsidR="00EC7907">
              <w:t xml:space="preserve"> балл</w:t>
            </w:r>
            <w:r>
              <w:t>а</w:t>
            </w:r>
            <w:r w:rsidR="00E56439">
              <w:t xml:space="preserve"> </w:t>
            </w:r>
          </w:p>
        </w:tc>
        <w:tc>
          <w:tcPr>
            <w:tcW w:w="2801" w:type="dxa"/>
          </w:tcPr>
          <w:p w:rsidR="00E56439" w:rsidRPr="006327CA" w:rsidRDefault="00316B0B" w:rsidP="00316B0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16B0B">
              <w:rPr>
                <w:color w:val="000000" w:themeColor="text1"/>
              </w:rPr>
              <w:t>Письмо Министерства здравоохранения Ульяновской области от 10.10.2016 №73-ИОГВ-08.01/9238исх. «Методические рекомендаций по приему благотворительных пожертвований в форме передачи имущества, в том числе денежных средств, и контролю за их целевым использованием организациями, функции и полномочия учредителя которых осуществляет Министерство здравоохранения Ульяновской области»</w:t>
            </w:r>
          </w:p>
        </w:tc>
        <w:tc>
          <w:tcPr>
            <w:tcW w:w="3153" w:type="dxa"/>
          </w:tcPr>
          <w:p w:rsidR="00E56439" w:rsidRPr="006327CA" w:rsidRDefault="00EA104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1049">
              <w:rPr>
                <w:color w:val="000000" w:themeColor="text1"/>
              </w:rPr>
              <w:t>Оформление договоров пожертвования в соответствии с требованиями,  указанными в Методических рекомендациях</w:t>
            </w: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56439" w:rsidRPr="006327CA" w:rsidRDefault="00EA1049" w:rsidP="007559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A1049">
              <w:rPr>
                <w:color w:val="000000" w:themeColor="text1"/>
              </w:rPr>
              <w:t>Выполнение-100%</w:t>
            </w: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7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3</w:t>
            </w:r>
            <w:r>
              <w:t xml:space="preserve"> балла</w:t>
            </w:r>
          </w:p>
        </w:tc>
        <w:tc>
          <w:tcPr>
            <w:tcW w:w="2801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t xml:space="preserve">Распоряжение </w:t>
            </w:r>
          </w:p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lastRenderedPageBreak/>
              <w:t>Министерства</w:t>
            </w:r>
          </w:p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t xml:space="preserve"> от 17.10.2016 №2951-р</w:t>
            </w:r>
          </w:p>
        </w:tc>
        <w:tc>
          <w:tcPr>
            <w:tcW w:w="3153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lastRenderedPageBreak/>
              <w:t xml:space="preserve">Требования стандартов </w:t>
            </w:r>
            <w:r w:rsidRPr="006327CA">
              <w:rPr>
                <w:color w:val="000000" w:themeColor="text1"/>
              </w:rPr>
              <w:lastRenderedPageBreak/>
              <w:t xml:space="preserve">информационного освещения </w:t>
            </w: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lastRenderedPageBreak/>
              <w:t>Выполнение-100%</w:t>
            </w:r>
          </w:p>
        </w:tc>
      </w:tr>
      <w:tr w:rsidR="00E56439" w:rsidRPr="00BA300E" w:rsidTr="00316B0B">
        <w:trPr>
          <w:trHeight w:val="1432"/>
        </w:trPr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lastRenderedPageBreak/>
              <w:t>8</w:t>
            </w:r>
          </w:p>
        </w:tc>
        <w:tc>
          <w:tcPr>
            <w:tcW w:w="1417" w:type="dxa"/>
          </w:tcPr>
          <w:p w:rsidR="00E56439" w:rsidRPr="00BA300E" w:rsidRDefault="001F027B" w:rsidP="00EF2EF2">
            <w:pPr>
              <w:autoSpaceDE w:val="0"/>
              <w:autoSpaceDN w:val="0"/>
              <w:adjustRightInd w:val="0"/>
              <w:ind w:left="33" w:right="-107"/>
            </w:pPr>
            <w:r>
              <w:t>0</w:t>
            </w:r>
            <w:r w:rsidR="00E56439">
              <w:t xml:space="preserve"> балл</w:t>
            </w:r>
            <w:r>
              <w:t>ов</w:t>
            </w:r>
          </w:p>
        </w:tc>
        <w:tc>
          <w:tcPr>
            <w:tcW w:w="2801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ind w:left="-108"/>
              <w:rPr>
                <w:color w:val="000000" w:themeColor="text1"/>
              </w:rPr>
            </w:pPr>
          </w:p>
        </w:tc>
        <w:tc>
          <w:tcPr>
            <w:tcW w:w="3153" w:type="dxa"/>
          </w:tcPr>
          <w:p w:rsidR="00E56439" w:rsidRPr="006327CA" w:rsidRDefault="00E75E81" w:rsidP="00EF2EF2">
            <w:pPr>
              <w:autoSpaceDE w:val="0"/>
              <w:autoSpaceDN w:val="0"/>
              <w:adjustRightInd w:val="0"/>
              <w:ind w:lef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E56439" w:rsidRPr="006327CA">
              <w:rPr>
                <w:color w:val="000000" w:themeColor="text1"/>
              </w:rPr>
              <w:t>нформационное освещение работы по противодействию коррупции в печатных и электронных СМИ не проводилось</w:t>
            </w:r>
            <w:r w:rsidR="0041449E" w:rsidRPr="006327CA">
              <w:rPr>
                <w:color w:val="000000" w:themeColor="text1"/>
              </w:rPr>
              <w:t>.</w:t>
            </w:r>
          </w:p>
          <w:p w:rsidR="0041449E" w:rsidRPr="006327CA" w:rsidRDefault="0041449E" w:rsidP="00EF2EF2">
            <w:pPr>
              <w:autoSpaceDE w:val="0"/>
              <w:autoSpaceDN w:val="0"/>
              <w:adjustRightInd w:val="0"/>
              <w:ind w:left="-74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BA300E" w:rsidTr="00316B0B">
        <w:trPr>
          <w:trHeight w:val="903"/>
        </w:trPr>
        <w:tc>
          <w:tcPr>
            <w:tcW w:w="993" w:type="dxa"/>
          </w:tcPr>
          <w:p w:rsidR="00E56439" w:rsidRPr="00412ABB" w:rsidRDefault="00E56439" w:rsidP="009D6AE8">
            <w:pPr>
              <w:autoSpaceDE w:val="0"/>
              <w:autoSpaceDN w:val="0"/>
              <w:adjustRightInd w:val="0"/>
            </w:pPr>
            <w:r w:rsidRPr="00412ABB">
              <w:t>9</w:t>
            </w:r>
          </w:p>
        </w:tc>
        <w:tc>
          <w:tcPr>
            <w:tcW w:w="1417" w:type="dxa"/>
          </w:tcPr>
          <w:p w:rsidR="00E56439" w:rsidRPr="00412ABB" w:rsidRDefault="00E56439" w:rsidP="009D6AE8">
            <w:pPr>
              <w:autoSpaceDE w:val="0"/>
              <w:autoSpaceDN w:val="0"/>
              <w:adjustRightInd w:val="0"/>
            </w:pPr>
            <w:r w:rsidRPr="00412ABB">
              <w:t>3 балла</w:t>
            </w:r>
          </w:p>
        </w:tc>
        <w:tc>
          <w:tcPr>
            <w:tcW w:w="2801" w:type="dxa"/>
          </w:tcPr>
          <w:p w:rsidR="00E56439" w:rsidRPr="00412ABB" w:rsidRDefault="00EC7907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12ABB">
              <w:rPr>
                <w:color w:val="000000" w:themeColor="text1"/>
              </w:rPr>
              <w:t>Собрание сотрудников ГУЗ Центр СПИД от</w:t>
            </w:r>
            <w:r w:rsidR="00412ABB" w:rsidRPr="00412ABB">
              <w:rPr>
                <w:color w:val="000000" w:themeColor="text1"/>
              </w:rPr>
              <w:t xml:space="preserve"> 21.02.2022г.</w:t>
            </w:r>
          </w:p>
          <w:p w:rsidR="00E56439" w:rsidRPr="00412ABB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53" w:type="dxa"/>
          </w:tcPr>
          <w:p w:rsidR="009312C2" w:rsidRPr="00412ABB" w:rsidRDefault="004B3190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12ABB">
              <w:rPr>
                <w:color w:val="000000" w:themeColor="text1"/>
              </w:rPr>
              <w:t xml:space="preserve">Ознакомлены </w:t>
            </w:r>
          </w:p>
          <w:p w:rsidR="00E56439" w:rsidRPr="00412ABB" w:rsidRDefault="0006350E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  <w:bookmarkStart w:id="0" w:name="_GoBack"/>
            <w:bookmarkEnd w:id="0"/>
            <w:r w:rsidR="00E56439" w:rsidRPr="00412ABB">
              <w:rPr>
                <w:color w:val="000000" w:themeColor="text1"/>
              </w:rPr>
              <w:t xml:space="preserve">% </w:t>
            </w:r>
          </w:p>
          <w:p w:rsidR="00E56439" w:rsidRPr="00412ABB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12ABB">
              <w:rPr>
                <w:color w:val="000000" w:themeColor="text1"/>
              </w:rPr>
              <w:t>медицинского персонала</w:t>
            </w:r>
          </w:p>
        </w:tc>
        <w:tc>
          <w:tcPr>
            <w:tcW w:w="2268" w:type="dxa"/>
          </w:tcPr>
          <w:p w:rsidR="00E56439" w:rsidRPr="006327CA" w:rsidRDefault="00097C26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12ABB">
              <w:rPr>
                <w:color w:val="000000" w:themeColor="text1"/>
              </w:rPr>
              <w:t>Выполнение -100%</w:t>
            </w: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10</w:t>
            </w:r>
          </w:p>
        </w:tc>
        <w:tc>
          <w:tcPr>
            <w:tcW w:w="1417" w:type="dxa"/>
          </w:tcPr>
          <w:p w:rsidR="00E56439" w:rsidRPr="00BA300E" w:rsidRDefault="00E56439" w:rsidP="00577852">
            <w:pPr>
              <w:autoSpaceDE w:val="0"/>
              <w:autoSpaceDN w:val="0"/>
              <w:adjustRightInd w:val="0"/>
            </w:pPr>
            <w:r>
              <w:t>3 балла</w:t>
            </w:r>
          </w:p>
        </w:tc>
        <w:tc>
          <w:tcPr>
            <w:tcW w:w="2801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53" w:type="dxa"/>
          </w:tcPr>
          <w:p w:rsidR="00E56439" w:rsidRPr="006327CA" w:rsidRDefault="00E56439" w:rsidP="0057785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t>Обращений, заявлений, жалоб граждан по возможным фактам коррупции не поступало</w:t>
            </w: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11</w:t>
            </w:r>
          </w:p>
        </w:tc>
        <w:tc>
          <w:tcPr>
            <w:tcW w:w="1417" w:type="dxa"/>
          </w:tcPr>
          <w:p w:rsidR="00E56439" w:rsidRPr="00BA300E" w:rsidRDefault="00E56439" w:rsidP="00577852">
            <w:pPr>
              <w:autoSpaceDE w:val="0"/>
              <w:autoSpaceDN w:val="0"/>
              <w:adjustRightInd w:val="0"/>
            </w:pPr>
            <w:r>
              <w:t>0 баллов</w:t>
            </w:r>
          </w:p>
        </w:tc>
        <w:tc>
          <w:tcPr>
            <w:tcW w:w="2801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53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t>Обращений, заявлений, жалоб граждан по возможным фактам коррупции не поступало</w:t>
            </w: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12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0 баллов</w:t>
            </w:r>
          </w:p>
        </w:tc>
        <w:tc>
          <w:tcPr>
            <w:tcW w:w="2801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t>отсутствуют</w:t>
            </w:r>
          </w:p>
        </w:tc>
        <w:tc>
          <w:tcPr>
            <w:tcW w:w="3153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BA300E" w:rsidTr="009D6AE8">
        <w:tc>
          <w:tcPr>
            <w:tcW w:w="993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 w:rsidRPr="00BA300E">
              <w:t>13</w:t>
            </w:r>
          </w:p>
        </w:tc>
        <w:tc>
          <w:tcPr>
            <w:tcW w:w="1417" w:type="dxa"/>
          </w:tcPr>
          <w:p w:rsidR="00E56439" w:rsidRPr="00BA300E" w:rsidRDefault="00E56439" w:rsidP="009D6AE8">
            <w:pPr>
              <w:autoSpaceDE w:val="0"/>
              <w:autoSpaceDN w:val="0"/>
              <w:adjustRightInd w:val="0"/>
            </w:pPr>
            <w:r>
              <w:t>0 баллов</w:t>
            </w:r>
          </w:p>
        </w:tc>
        <w:tc>
          <w:tcPr>
            <w:tcW w:w="2801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327CA">
              <w:rPr>
                <w:color w:val="000000" w:themeColor="text1"/>
              </w:rPr>
              <w:t>отсутствуют</w:t>
            </w:r>
          </w:p>
        </w:tc>
        <w:tc>
          <w:tcPr>
            <w:tcW w:w="3153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56439" w:rsidRPr="006327CA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755164" w:rsidTr="009D6AE8">
        <w:tc>
          <w:tcPr>
            <w:tcW w:w="993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</w:pPr>
            <w:r w:rsidRPr="00755164">
              <w:t>14</w:t>
            </w:r>
          </w:p>
        </w:tc>
        <w:tc>
          <w:tcPr>
            <w:tcW w:w="1417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</w:pPr>
            <w:r w:rsidRPr="00755164">
              <w:t>3 балла</w:t>
            </w:r>
          </w:p>
        </w:tc>
        <w:tc>
          <w:tcPr>
            <w:tcW w:w="2801" w:type="dxa"/>
          </w:tcPr>
          <w:p w:rsidR="002556F2" w:rsidRPr="00755164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rPr>
                <w:color w:val="000000" w:themeColor="text1"/>
              </w:rPr>
              <w:t>П</w:t>
            </w:r>
            <w:r w:rsidR="002556F2" w:rsidRPr="00755164">
              <w:rPr>
                <w:color w:val="000000" w:themeColor="text1"/>
              </w:rPr>
              <w:t xml:space="preserve">ротокол </w:t>
            </w:r>
            <w:r w:rsidR="00F732F7" w:rsidRPr="00755164">
              <w:rPr>
                <w:color w:val="000000" w:themeColor="text1"/>
              </w:rPr>
              <w:t>№</w:t>
            </w:r>
            <w:r w:rsidR="00BC77ED" w:rsidRPr="00755164">
              <w:rPr>
                <w:color w:val="000000" w:themeColor="text1"/>
              </w:rPr>
              <w:t>1</w:t>
            </w:r>
          </w:p>
          <w:p w:rsidR="00E56439" w:rsidRPr="00755164" w:rsidRDefault="00BC77ED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rPr>
                <w:color w:val="000000" w:themeColor="text1"/>
              </w:rPr>
              <w:t>от 11.02.2022</w:t>
            </w:r>
          </w:p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8072B2" w:rsidRPr="00755164" w:rsidRDefault="008072B2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47A87" w:rsidRPr="00755164" w:rsidRDefault="005F3230" w:rsidP="00B47A8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rPr>
                <w:color w:val="000000" w:themeColor="text1"/>
              </w:rPr>
              <w:t>Протокол</w:t>
            </w:r>
            <w:r w:rsidR="002556F2" w:rsidRPr="00755164">
              <w:rPr>
                <w:color w:val="000000" w:themeColor="text1"/>
              </w:rPr>
              <w:t xml:space="preserve"> </w:t>
            </w:r>
            <w:r w:rsidR="00766FCD" w:rsidRPr="00755164">
              <w:rPr>
                <w:color w:val="000000" w:themeColor="text1"/>
              </w:rPr>
              <w:t>№</w:t>
            </w:r>
            <w:r w:rsidR="00576958" w:rsidRPr="00755164">
              <w:rPr>
                <w:color w:val="000000" w:themeColor="text1"/>
              </w:rPr>
              <w:t xml:space="preserve"> </w:t>
            </w:r>
            <w:r w:rsidRPr="00755164">
              <w:rPr>
                <w:color w:val="000000" w:themeColor="text1"/>
              </w:rPr>
              <w:t>2</w:t>
            </w:r>
          </w:p>
          <w:p w:rsidR="00B47A87" w:rsidRPr="00755164" w:rsidRDefault="005F3230" w:rsidP="002556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rPr>
                <w:color w:val="000000" w:themeColor="text1"/>
              </w:rPr>
              <w:t>от 04.03.2022</w:t>
            </w:r>
          </w:p>
        </w:tc>
        <w:tc>
          <w:tcPr>
            <w:tcW w:w="3153" w:type="dxa"/>
          </w:tcPr>
          <w:p w:rsidR="00BC77ED" w:rsidRPr="00755164" w:rsidRDefault="00766FCD" w:rsidP="00BC77ED">
            <w:pPr>
              <w:autoSpaceDE w:val="0"/>
              <w:autoSpaceDN w:val="0"/>
              <w:adjustRightInd w:val="0"/>
            </w:pPr>
            <w:r w:rsidRPr="00755164">
              <w:rPr>
                <w:color w:val="000000" w:themeColor="text1"/>
              </w:rPr>
              <w:t>№</w:t>
            </w:r>
            <w:r w:rsidR="008072B2" w:rsidRPr="00755164">
              <w:rPr>
                <w:color w:val="000000" w:themeColor="text1"/>
              </w:rPr>
              <w:t xml:space="preserve"> </w:t>
            </w:r>
            <w:r w:rsidR="00BC77ED" w:rsidRPr="00755164">
              <w:rPr>
                <w:color w:val="000000" w:themeColor="text1"/>
              </w:rPr>
              <w:t>1</w:t>
            </w:r>
          </w:p>
          <w:p w:rsidR="00011CA2" w:rsidRPr="00755164" w:rsidRDefault="00BC77ED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t>«Кодекс этики медицинского работника Ульяновской области».</w:t>
            </w:r>
          </w:p>
          <w:p w:rsidR="002556F2" w:rsidRPr="00755164" w:rsidRDefault="002556F2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2556F2" w:rsidRPr="00755164" w:rsidRDefault="00766FCD" w:rsidP="002556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rPr>
                <w:color w:val="000000" w:themeColor="text1"/>
              </w:rPr>
              <w:t xml:space="preserve">№  </w:t>
            </w:r>
            <w:r w:rsidR="005F3230" w:rsidRPr="00755164">
              <w:rPr>
                <w:color w:val="000000" w:themeColor="text1"/>
              </w:rPr>
              <w:t xml:space="preserve">2 </w:t>
            </w:r>
            <w:r w:rsidR="005F3230" w:rsidRPr="00755164">
              <w:t>Сведений об арендуемых и планируемых к передаче в аренду помещениях ГУЗ Центр СПИД  </w:t>
            </w:r>
          </w:p>
          <w:p w:rsidR="00E56439" w:rsidRPr="00755164" w:rsidRDefault="002556F2" w:rsidP="002556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55164">
              <w:rPr>
                <w:color w:val="000000" w:themeColor="text1"/>
              </w:rPr>
              <w:t xml:space="preserve">  </w:t>
            </w:r>
          </w:p>
        </w:tc>
        <w:tc>
          <w:tcPr>
            <w:tcW w:w="2268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56439" w:rsidRPr="002C2C1C" w:rsidTr="009D6AE8">
        <w:tc>
          <w:tcPr>
            <w:tcW w:w="993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  <w:p w:rsidR="00E56439" w:rsidRPr="00755164" w:rsidRDefault="00E56439" w:rsidP="009D6AE8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755164">
              <w:rPr>
                <w:b/>
              </w:rPr>
              <w:t>Итого:</w:t>
            </w:r>
          </w:p>
          <w:p w:rsidR="00E56439" w:rsidRPr="00755164" w:rsidRDefault="00E56439" w:rsidP="009D6AE8">
            <w:pPr>
              <w:autoSpaceDE w:val="0"/>
              <w:autoSpaceDN w:val="0"/>
              <w:adjustRightInd w:val="0"/>
              <w:ind w:left="-108"/>
              <w:rPr>
                <w:b/>
              </w:rPr>
            </w:pPr>
          </w:p>
        </w:tc>
        <w:tc>
          <w:tcPr>
            <w:tcW w:w="1417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56439" w:rsidRPr="00755164" w:rsidRDefault="00755164" w:rsidP="006327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27 </w:t>
            </w:r>
            <w:r w:rsidR="00E56439" w:rsidRPr="00755164">
              <w:rPr>
                <w:b/>
              </w:rPr>
              <w:t>балл</w:t>
            </w:r>
            <w:r w:rsidR="006327CA" w:rsidRPr="00755164">
              <w:rPr>
                <w:b/>
              </w:rPr>
              <w:t>ов</w:t>
            </w:r>
          </w:p>
        </w:tc>
        <w:tc>
          <w:tcPr>
            <w:tcW w:w="2801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53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268" w:type="dxa"/>
          </w:tcPr>
          <w:p w:rsidR="00E56439" w:rsidRPr="00755164" w:rsidRDefault="00E56439" w:rsidP="009D6AE8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56439" w:rsidRPr="00577852" w:rsidRDefault="006327CA" w:rsidP="009D6AE8">
            <w:pPr>
              <w:autoSpaceDE w:val="0"/>
              <w:autoSpaceDN w:val="0"/>
              <w:adjustRightInd w:val="0"/>
              <w:rPr>
                <w:b/>
              </w:rPr>
            </w:pPr>
            <w:r w:rsidRPr="00755164">
              <w:rPr>
                <w:b/>
              </w:rPr>
              <w:t xml:space="preserve">Зеленая </w:t>
            </w:r>
            <w:r w:rsidR="00E56439" w:rsidRPr="00755164">
              <w:rPr>
                <w:b/>
              </w:rPr>
              <w:t>зона</w:t>
            </w:r>
          </w:p>
        </w:tc>
      </w:tr>
    </w:tbl>
    <w:p w:rsidR="00010175" w:rsidRDefault="00010175" w:rsidP="002556F2"/>
    <w:p w:rsidR="00316B0B" w:rsidRDefault="00316B0B" w:rsidP="002556F2"/>
    <w:p w:rsidR="00316B0B" w:rsidRDefault="00316B0B" w:rsidP="002556F2"/>
    <w:p w:rsidR="00316B0B" w:rsidRPr="00316B0B" w:rsidRDefault="00316B0B" w:rsidP="002556F2">
      <w:pPr>
        <w:rPr>
          <w:sz w:val="28"/>
          <w:szCs w:val="28"/>
        </w:rPr>
      </w:pPr>
      <w:r w:rsidRPr="00316B0B">
        <w:rPr>
          <w:sz w:val="28"/>
          <w:szCs w:val="28"/>
        </w:rPr>
        <w:t xml:space="preserve">Главный врач                                                                               </w:t>
      </w:r>
      <w:proofErr w:type="spellStart"/>
      <w:r w:rsidRPr="00316B0B">
        <w:rPr>
          <w:sz w:val="28"/>
          <w:szCs w:val="28"/>
        </w:rPr>
        <w:t>Абдуллова</w:t>
      </w:r>
      <w:proofErr w:type="spellEnd"/>
      <w:r w:rsidRPr="00316B0B">
        <w:rPr>
          <w:sz w:val="28"/>
          <w:szCs w:val="28"/>
        </w:rPr>
        <w:t xml:space="preserve"> Н.Ф.</w:t>
      </w:r>
    </w:p>
    <w:sectPr w:rsidR="00316B0B" w:rsidRPr="00316B0B" w:rsidSect="00E6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929"/>
    <w:multiLevelType w:val="hybridMultilevel"/>
    <w:tmpl w:val="19067798"/>
    <w:lvl w:ilvl="0" w:tplc="758AD0D8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A1A93"/>
    <w:multiLevelType w:val="hybridMultilevel"/>
    <w:tmpl w:val="A72CD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F2"/>
    <w:rsid w:val="00010175"/>
    <w:rsid w:val="00011CA2"/>
    <w:rsid w:val="0005730F"/>
    <w:rsid w:val="0006350E"/>
    <w:rsid w:val="00097C26"/>
    <w:rsid w:val="000C1EBC"/>
    <w:rsid w:val="000D504B"/>
    <w:rsid w:val="0012407A"/>
    <w:rsid w:val="001C6F59"/>
    <w:rsid w:val="001D04FC"/>
    <w:rsid w:val="001D1239"/>
    <w:rsid w:val="001F027B"/>
    <w:rsid w:val="00200C7F"/>
    <w:rsid w:val="0020381B"/>
    <w:rsid w:val="00206566"/>
    <w:rsid w:val="00231EEA"/>
    <w:rsid w:val="002518F0"/>
    <w:rsid w:val="002556F2"/>
    <w:rsid w:val="00260149"/>
    <w:rsid w:val="002C2C1C"/>
    <w:rsid w:val="002D0F01"/>
    <w:rsid w:val="002F295F"/>
    <w:rsid w:val="00303D46"/>
    <w:rsid w:val="00316B0B"/>
    <w:rsid w:val="003A024B"/>
    <w:rsid w:val="00412ABB"/>
    <w:rsid w:val="0041449E"/>
    <w:rsid w:val="00465D8C"/>
    <w:rsid w:val="00492CD1"/>
    <w:rsid w:val="004B277A"/>
    <w:rsid w:val="004B3190"/>
    <w:rsid w:val="004C2CF0"/>
    <w:rsid w:val="004F7209"/>
    <w:rsid w:val="00512B85"/>
    <w:rsid w:val="0054690F"/>
    <w:rsid w:val="00561E0C"/>
    <w:rsid w:val="00576958"/>
    <w:rsid w:val="00577365"/>
    <w:rsid w:val="00577852"/>
    <w:rsid w:val="0059785C"/>
    <w:rsid w:val="005A1D4B"/>
    <w:rsid w:val="005F3230"/>
    <w:rsid w:val="005F454D"/>
    <w:rsid w:val="00623759"/>
    <w:rsid w:val="006327CA"/>
    <w:rsid w:val="00633EE6"/>
    <w:rsid w:val="0063780C"/>
    <w:rsid w:val="00683C43"/>
    <w:rsid w:val="006D2C65"/>
    <w:rsid w:val="00715D67"/>
    <w:rsid w:val="00742E93"/>
    <w:rsid w:val="00752848"/>
    <w:rsid w:val="00755164"/>
    <w:rsid w:val="007559A1"/>
    <w:rsid w:val="00756F1B"/>
    <w:rsid w:val="0075737B"/>
    <w:rsid w:val="00766FCD"/>
    <w:rsid w:val="0077297A"/>
    <w:rsid w:val="00792E5F"/>
    <w:rsid w:val="00796F67"/>
    <w:rsid w:val="007A5E82"/>
    <w:rsid w:val="007A63CA"/>
    <w:rsid w:val="007D1A7E"/>
    <w:rsid w:val="007E0F39"/>
    <w:rsid w:val="007F7D02"/>
    <w:rsid w:val="008072B2"/>
    <w:rsid w:val="00811CE3"/>
    <w:rsid w:val="00835399"/>
    <w:rsid w:val="00853FD9"/>
    <w:rsid w:val="0088230E"/>
    <w:rsid w:val="0089244F"/>
    <w:rsid w:val="009312C2"/>
    <w:rsid w:val="00936B50"/>
    <w:rsid w:val="00970BF6"/>
    <w:rsid w:val="00983890"/>
    <w:rsid w:val="009C6048"/>
    <w:rsid w:val="009D6AE8"/>
    <w:rsid w:val="00A4511D"/>
    <w:rsid w:val="00A8375C"/>
    <w:rsid w:val="00AA7471"/>
    <w:rsid w:val="00AE708E"/>
    <w:rsid w:val="00B10B10"/>
    <w:rsid w:val="00B13A4F"/>
    <w:rsid w:val="00B46F95"/>
    <w:rsid w:val="00B47A87"/>
    <w:rsid w:val="00B56F79"/>
    <w:rsid w:val="00B73ED2"/>
    <w:rsid w:val="00BA300E"/>
    <w:rsid w:val="00BA7DA4"/>
    <w:rsid w:val="00BC1E7E"/>
    <w:rsid w:val="00BC77ED"/>
    <w:rsid w:val="00BE3252"/>
    <w:rsid w:val="00BE6F65"/>
    <w:rsid w:val="00C3399C"/>
    <w:rsid w:val="00C37326"/>
    <w:rsid w:val="00C3732D"/>
    <w:rsid w:val="00C865B9"/>
    <w:rsid w:val="00CD7CE1"/>
    <w:rsid w:val="00CE61F4"/>
    <w:rsid w:val="00D30C26"/>
    <w:rsid w:val="00D649C4"/>
    <w:rsid w:val="00DF1A83"/>
    <w:rsid w:val="00E12649"/>
    <w:rsid w:val="00E27520"/>
    <w:rsid w:val="00E53615"/>
    <w:rsid w:val="00E56439"/>
    <w:rsid w:val="00E632D7"/>
    <w:rsid w:val="00E75E81"/>
    <w:rsid w:val="00EA1049"/>
    <w:rsid w:val="00EC7907"/>
    <w:rsid w:val="00EF2EF2"/>
    <w:rsid w:val="00F203BA"/>
    <w:rsid w:val="00F36DC9"/>
    <w:rsid w:val="00F42789"/>
    <w:rsid w:val="00F53746"/>
    <w:rsid w:val="00F560F1"/>
    <w:rsid w:val="00F57870"/>
    <w:rsid w:val="00F63397"/>
    <w:rsid w:val="00F70871"/>
    <w:rsid w:val="00F732F7"/>
    <w:rsid w:val="00FD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559A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559A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4742"/>
    <w:rPr>
      <w:rFonts w:ascii="Times New Roman" w:eastAsia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7559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4742"/>
    <w:rPr>
      <w:rFonts w:ascii="Times New Roman" w:eastAsia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5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42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559A1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559A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4742"/>
    <w:rPr>
      <w:rFonts w:ascii="Times New Roman" w:eastAsia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7559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4742"/>
    <w:rPr>
      <w:rFonts w:ascii="Times New Roman" w:eastAsia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55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4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Ежеквартальной рейтинговой оценки эффективности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Ежеквартальной рейтинговой оценки эффективности</dc:title>
  <dc:creator>USER</dc:creator>
  <cp:lastModifiedBy>PC</cp:lastModifiedBy>
  <cp:revision>12</cp:revision>
  <cp:lastPrinted>2020-10-21T12:14:00Z</cp:lastPrinted>
  <dcterms:created xsi:type="dcterms:W3CDTF">2022-04-04T18:14:00Z</dcterms:created>
  <dcterms:modified xsi:type="dcterms:W3CDTF">2022-04-07T10:06:00Z</dcterms:modified>
</cp:coreProperties>
</file>